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63" w:rsidRDefault="00844863" w:rsidP="00844863">
      <w:pPr>
        <w:spacing w:line="440" w:lineRule="atLeast"/>
        <w:ind w:firstLineChars="1250" w:firstLine="4500"/>
        <w:rPr>
          <w:rFonts w:eastAsia="標楷體"/>
          <w:sz w:val="36"/>
        </w:rPr>
      </w:pPr>
      <w:r>
        <w:rPr>
          <w:rFonts w:eastAsia="標楷體" w:hint="eastAsia"/>
          <w:sz w:val="36"/>
        </w:rPr>
        <w:t>承</w:t>
      </w:r>
      <w:r>
        <w:rPr>
          <w:rFonts w:eastAsia="標楷體" w:hint="eastAsia"/>
          <w:sz w:val="36"/>
        </w:rPr>
        <w:t xml:space="preserve"> </w:t>
      </w:r>
      <w:r>
        <w:rPr>
          <w:rFonts w:eastAsia="標楷體" w:hint="eastAsia"/>
          <w:sz w:val="36"/>
        </w:rPr>
        <w:t>諾</w:t>
      </w:r>
      <w:r>
        <w:rPr>
          <w:rFonts w:eastAsia="標楷體" w:hint="eastAsia"/>
          <w:sz w:val="36"/>
        </w:rPr>
        <w:t xml:space="preserve"> </w:t>
      </w:r>
      <w:r>
        <w:rPr>
          <w:rFonts w:eastAsia="標楷體" w:hint="eastAsia"/>
          <w:sz w:val="36"/>
        </w:rPr>
        <w:t>書</w:t>
      </w:r>
    </w:p>
    <w:p w:rsidR="00844863" w:rsidRDefault="00844863" w:rsidP="00844863">
      <w:pPr>
        <w:spacing w:line="440" w:lineRule="atLeast"/>
        <w:ind w:firstLineChars="1250" w:firstLine="4500"/>
        <w:rPr>
          <w:rFonts w:eastAsia="標楷體"/>
          <w:sz w:val="36"/>
        </w:rPr>
      </w:pPr>
    </w:p>
    <w:p w:rsidR="00844863" w:rsidRDefault="00844863">
      <w:pPr>
        <w:spacing w:line="440" w:lineRule="atLeast"/>
        <w:ind w:firstLine="561"/>
        <w:rPr>
          <w:rFonts w:eastAsia="標楷體"/>
          <w:sz w:val="28"/>
        </w:rPr>
      </w:pPr>
      <w:r>
        <w:rPr>
          <w:rFonts w:eastAsia="標楷體" w:hint="eastAsia"/>
          <w:sz w:val="28"/>
        </w:rPr>
        <w:t>承諾人</w:t>
      </w:r>
      <w:r>
        <w:rPr>
          <w:rFonts w:eastAsia="標楷體" w:hint="eastAsia"/>
          <w:sz w:val="28"/>
        </w:rPr>
        <w:t xml:space="preserve">                                         </w:t>
      </w:r>
      <w:r>
        <w:rPr>
          <w:rFonts w:eastAsia="標楷體" w:hint="eastAsia"/>
          <w:sz w:val="28"/>
        </w:rPr>
        <w:t>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會為審核當事人競選本會</w:t>
      </w:r>
      <w:r w:rsidRPr="00896BCE">
        <w:rPr>
          <w:rFonts w:eastAsia="標楷體" w:hint="eastAsia"/>
          <w:b/>
          <w:sz w:val="28"/>
        </w:rPr>
        <w:t>理、監事</w:t>
      </w:r>
      <w:r>
        <w:rPr>
          <w:rFonts w:eastAsia="標楷體" w:hint="eastAsia"/>
          <w:sz w:val="28"/>
        </w:rPr>
        <w:t>，特執信用資料當事人出具予本農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會之「委任暨授權書」及相關信用報告申請文件，代向</w:t>
      </w:r>
      <w:r>
        <w:rPr>
          <w:rFonts w:eastAsia="標楷體" w:hint="eastAsia"/>
          <w:sz w:val="28"/>
        </w:rPr>
        <w:t xml:space="preserve">  </w:t>
      </w:r>
      <w:r>
        <w:rPr>
          <w:rFonts w:eastAsia="標楷體" w:hint="eastAsia"/>
          <w:sz w:val="28"/>
        </w:rPr>
        <w:t>貴中心遞送並領取當事人</w:t>
      </w:r>
      <w:r>
        <w:rPr>
          <w:rFonts w:eastAsia="標楷體" w:hint="eastAsia"/>
          <w:sz w:val="28"/>
        </w:rPr>
        <w:t xml:space="preserve">                            </w:t>
      </w:r>
      <w:r>
        <w:rPr>
          <w:rFonts w:eastAsia="標楷體" w:hint="eastAsia"/>
          <w:sz w:val="28"/>
        </w:rPr>
        <w:t>君等</w:t>
      </w:r>
      <w:r>
        <w:rPr>
          <w:rFonts w:eastAsia="標楷體" w:hint="eastAsia"/>
          <w:sz w:val="28"/>
        </w:rPr>
        <w:t xml:space="preserve">                    </w:t>
      </w:r>
      <w:r>
        <w:rPr>
          <w:rFonts w:eastAsia="標楷體" w:hint="eastAsia"/>
          <w:sz w:val="28"/>
        </w:rPr>
        <w:t>人之信用報告</w:t>
      </w:r>
      <w:r>
        <w:rPr>
          <w:rFonts w:eastAsia="標楷體" w:hint="eastAsia"/>
          <w:sz w:val="28"/>
        </w:rPr>
        <w:t>(</w:t>
      </w:r>
      <w:r>
        <w:rPr>
          <w:rFonts w:eastAsia="標楷體" w:hint="eastAsia"/>
          <w:sz w:val="28"/>
        </w:rPr>
        <w:t>以下簡稱「本案」</w:t>
      </w:r>
      <w:r>
        <w:rPr>
          <w:rFonts w:eastAsia="標楷體" w:hint="eastAsia"/>
          <w:sz w:val="28"/>
        </w:rPr>
        <w:t>)</w:t>
      </w:r>
      <w:r>
        <w:rPr>
          <w:rFonts w:eastAsia="標楷體" w:hint="eastAsia"/>
          <w:sz w:val="28"/>
        </w:rPr>
        <w:t>，本農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會同意遵守下列條款並簽署本承諾書予</w:t>
      </w:r>
      <w:r>
        <w:rPr>
          <w:rFonts w:eastAsia="標楷體" w:hint="eastAsia"/>
          <w:sz w:val="28"/>
        </w:rPr>
        <w:t xml:space="preserve">  </w:t>
      </w:r>
      <w:r>
        <w:rPr>
          <w:rFonts w:eastAsia="標楷體" w:hint="eastAsia"/>
          <w:sz w:val="28"/>
        </w:rPr>
        <w:t>貴中心以昭慎重：</w:t>
      </w:r>
    </w:p>
    <w:p w:rsidR="00844863" w:rsidRDefault="00844863">
      <w:pPr>
        <w:numPr>
          <w:ilvl w:val="0"/>
          <w:numId w:val="1"/>
        </w:numPr>
        <w:spacing w:line="440" w:lineRule="atLeast"/>
        <w:rPr>
          <w:rFonts w:eastAsia="標楷體"/>
          <w:sz w:val="28"/>
        </w:rPr>
      </w:pPr>
      <w:r>
        <w:rPr>
          <w:rFonts w:eastAsia="標楷體" w:hint="eastAsia"/>
          <w:sz w:val="28"/>
        </w:rPr>
        <w:t>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會保證前述「委任暨授權書」之委任人確係為競選本農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會理、監事</w:t>
      </w:r>
      <w:r w:rsidR="00A87208">
        <w:rPr>
          <w:rFonts w:eastAsia="標楷體" w:hint="eastAsia"/>
          <w:sz w:val="28"/>
        </w:rPr>
        <w:t xml:space="preserve"> </w:t>
      </w:r>
      <w:r>
        <w:rPr>
          <w:rFonts w:eastAsia="標楷體" w:hint="eastAsia"/>
          <w:sz w:val="28"/>
        </w:rPr>
        <w:t>(</w:t>
      </w:r>
      <w:r>
        <w:rPr>
          <w:rFonts w:eastAsia="標楷體" w:hint="eastAsia"/>
          <w:sz w:val="28"/>
        </w:rPr>
        <w:t>以下簡稱「當事人」</w:t>
      </w:r>
      <w:r>
        <w:rPr>
          <w:rFonts w:eastAsia="標楷體" w:hint="eastAsia"/>
          <w:sz w:val="28"/>
        </w:rPr>
        <w:t>)</w:t>
      </w:r>
      <w:r>
        <w:rPr>
          <w:rFonts w:eastAsia="標楷體" w:hint="eastAsia"/>
          <w:sz w:val="28"/>
        </w:rPr>
        <w:t>之資格審核用，同時確認信用報告申請書及「委任暨授權書」係經當事人親簽或蓋章，並查核相關證明文件真實無誤後始接受當事人委託辦理信用報告之遞送及領取作業，絕無無權代理或違背當事人指示而作為其他任何用途或重複使用之不當情事。</w:t>
      </w:r>
    </w:p>
    <w:p w:rsidR="00844863" w:rsidRDefault="00844863">
      <w:pPr>
        <w:numPr>
          <w:ilvl w:val="0"/>
          <w:numId w:val="1"/>
        </w:numPr>
        <w:spacing w:line="440" w:lineRule="atLeast"/>
        <w:rPr>
          <w:rFonts w:eastAsia="標楷體"/>
          <w:sz w:val="28"/>
        </w:rPr>
      </w:pPr>
      <w:r>
        <w:rPr>
          <w:rFonts w:eastAsia="標楷體" w:hint="eastAsia"/>
          <w:sz w:val="28"/>
        </w:rPr>
        <w:t>本會代理遞送及領取信用報告前，已事先完成下列事項：</w:t>
      </w:r>
    </w:p>
    <w:p w:rsidR="00844863" w:rsidRDefault="00844863">
      <w:pPr>
        <w:numPr>
          <w:ilvl w:val="1"/>
          <w:numId w:val="1"/>
        </w:numPr>
        <w:spacing w:line="440" w:lineRule="atLeast"/>
        <w:rPr>
          <w:rFonts w:eastAsia="標楷體"/>
          <w:sz w:val="28"/>
        </w:rPr>
      </w:pPr>
      <w:r>
        <w:rPr>
          <w:rFonts w:eastAsia="標楷體" w:hint="eastAsia"/>
          <w:sz w:val="28"/>
        </w:rPr>
        <w:t>檢核當事人應申請之文件已齊備及已簽章。</w:t>
      </w:r>
    </w:p>
    <w:p w:rsidR="00844863" w:rsidRDefault="00844863">
      <w:pPr>
        <w:numPr>
          <w:ilvl w:val="1"/>
          <w:numId w:val="1"/>
        </w:numPr>
        <w:spacing w:line="440" w:lineRule="atLeast"/>
        <w:rPr>
          <w:rFonts w:eastAsia="標楷體"/>
          <w:sz w:val="28"/>
        </w:rPr>
      </w:pPr>
      <w:r>
        <w:rPr>
          <w:rFonts w:eastAsia="標楷體" w:hint="eastAsia"/>
          <w:sz w:val="28"/>
        </w:rPr>
        <w:t>檢具查詢工本費，共計新台幣</w:t>
      </w:r>
      <w:r>
        <w:rPr>
          <w:rFonts w:eastAsia="標楷體" w:hint="eastAsia"/>
          <w:sz w:val="28"/>
          <w:u w:val="single"/>
        </w:rPr>
        <w:t xml:space="preserve">                    </w:t>
      </w:r>
      <w:r>
        <w:rPr>
          <w:rFonts w:eastAsia="標楷體" w:hint="eastAsia"/>
          <w:sz w:val="28"/>
        </w:rPr>
        <w:t>元。</w:t>
      </w:r>
    </w:p>
    <w:p w:rsidR="00844863" w:rsidRDefault="00844863">
      <w:pPr>
        <w:numPr>
          <w:ilvl w:val="0"/>
          <w:numId w:val="1"/>
        </w:numPr>
        <w:spacing w:line="440" w:lineRule="atLeast"/>
        <w:rPr>
          <w:rFonts w:eastAsia="標楷體"/>
          <w:sz w:val="28"/>
        </w:rPr>
      </w:pPr>
      <w:r>
        <w:rPr>
          <w:rFonts w:eastAsia="標楷體" w:hint="eastAsia"/>
          <w:sz w:val="28"/>
        </w:rPr>
        <w:t>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會承諾取得當事人之綜合信用報告後嚴守保密義務，任何接觸前述當事人信用報告之人員</w:t>
      </w:r>
      <w:r>
        <w:rPr>
          <w:rFonts w:eastAsia="標楷體" w:hint="eastAsia"/>
          <w:sz w:val="28"/>
        </w:rPr>
        <w:t>(</w:t>
      </w:r>
      <w:r>
        <w:rPr>
          <w:rFonts w:eastAsia="標楷體" w:hint="eastAsia"/>
          <w:sz w:val="28"/>
        </w:rPr>
        <w:t>含正式及非正式職員</w:t>
      </w:r>
      <w:r>
        <w:rPr>
          <w:rFonts w:eastAsia="標楷體" w:hint="eastAsia"/>
          <w:sz w:val="28"/>
        </w:rPr>
        <w:t>)</w:t>
      </w:r>
      <w:r>
        <w:rPr>
          <w:rFonts w:eastAsia="標楷體" w:hint="eastAsia"/>
          <w:sz w:val="28"/>
        </w:rPr>
        <w:t>均不得洩露任何信用資訊，且該信用資料僅限於本農</w:t>
      </w:r>
      <w:r>
        <w:rPr>
          <w:rFonts w:eastAsia="標楷體" w:hint="eastAsia"/>
          <w:sz w:val="28"/>
        </w:rPr>
        <w:t>(</w:t>
      </w:r>
      <w:r>
        <w:rPr>
          <w:rFonts w:eastAsia="標楷體" w:hint="eastAsia"/>
          <w:sz w:val="28"/>
        </w:rPr>
        <w:t>漁</w:t>
      </w:r>
      <w:r>
        <w:rPr>
          <w:rFonts w:eastAsia="標楷體" w:hint="eastAsia"/>
          <w:sz w:val="28"/>
        </w:rPr>
        <w:t>)</w:t>
      </w:r>
      <w:r>
        <w:rPr>
          <w:rFonts w:eastAsia="標楷體" w:hint="eastAsia"/>
          <w:sz w:val="28"/>
        </w:rPr>
        <w:t>會選舉理、監事之用。</w:t>
      </w:r>
    </w:p>
    <w:p w:rsidR="00844863" w:rsidRDefault="00844863">
      <w:pPr>
        <w:numPr>
          <w:ilvl w:val="0"/>
          <w:numId w:val="1"/>
        </w:numPr>
        <w:spacing w:line="440" w:lineRule="atLeast"/>
        <w:rPr>
          <w:rFonts w:eastAsia="標楷體"/>
          <w:sz w:val="28"/>
        </w:rPr>
      </w:pPr>
      <w:r>
        <w:rPr>
          <w:rFonts w:eastAsia="標楷體" w:hint="eastAsia"/>
          <w:sz w:val="28"/>
        </w:rPr>
        <w:t>如因本案有訴訟時，雙方合意以台灣</w:t>
      </w:r>
      <w:r w:rsidR="00A87208">
        <w:rPr>
          <w:rFonts w:eastAsia="標楷體" w:hint="eastAsia"/>
          <w:sz w:val="28"/>
        </w:rPr>
        <w:t>台北地方法院為第一審管轄法院</w:t>
      </w:r>
      <w:r>
        <w:rPr>
          <w:rFonts w:eastAsia="標楷體" w:hint="eastAsia"/>
          <w:sz w:val="28"/>
        </w:rPr>
        <w:t>。</w:t>
      </w:r>
    </w:p>
    <w:p w:rsidR="00933D6E" w:rsidRDefault="00933D6E">
      <w:pPr>
        <w:spacing w:line="440" w:lineRule="atLeast"/>
        <w:ind w:firstLine="840"/>
        <w:rPr>
          <w:rFonts w:eastAsia="標楷體"/>
          <w:sz w:val="28"/>
        </w:rPr>
      </w:pPr>
    </w:p>
    <w:p w:rsidR="00844863" w:rsidRDefault="00844863">
      <w:pPr>
        <w:spacing w:line="440" w:lineRule="atLeast"/>
        <w:ind w:firstLine="840"/>
        <w:rPr>
          <w:rFonts w:eastAsia="標楷體"/>
          <w:sz w:val="28"/>
        </w:rPr>
      </w:pPr>
      <w:r>
        <w:rPr>
          <w:rFonts w:eastAsia="標楷體" w:hint="eastAsia"/>
          <w:sz w:val="28"/>
        </w:rPr>
        <w:t>此致</w:t>
      </w:r>
    </w:p>
    <w:p w:rsidR="00933D6E" w:rsidRDefault="00933D6E">
      <w:pPr>
        <w:spacing w:line="440" w:lineRule="atLeast"/>
        <w:ind w:firstLine="840"/>
        <w:rPr>
          <w:rFonts w:eastAsia="標楷體"/>
          <w:sz w:val="28"/>
        </w:rPr>
      </w:pPr>
    </w:p>
    <w:p w:rsidR="00844863" w:rsidRDefault="00844863">
      <w:pPr>
        <w:spacing w:line="440" w:lineRule="atLeast"/>
        <w:rPr>
          <w:rFonts w:eastAsia="標楷體"/>
          <w:sz w:val="28"/>
        </w:rPr>
      </w:pPr>
      <w:r>
        <w:rPr>
          <w:rFonts w:eastAsia="標楷體" w:hint="eastAsia"/>
          <w:sz w:val="28"/>
        </w:rPr>
        <w:t>財團法人金融聯合徵信中心</w:t>
      </w:r>
    </w:p>
    <w:p w:rsidR="00844863" w:rsidRDefault="00844863">
      <w:pPr>
        <w:spacing w:line="440" w:lineRule="atLeast"/>
        <w:rPr>
          <w:rFonts w:eastAsia="標楷體"/>
          <w:sz w:val="28"/>
        </w:rPr>
      </w:pPr>
    </w:p>
    <w:p w:rsidR="00844863" w:rsidRDefault="00844863" w:rsidP="00CA2F31">
      <w:pPr>
        <w:spacing w:line="480" w:lineRule="auto"/>
        <w:rPr>
          <w:rFonts w:eastAsia="標楷體"/>
          <w:sz w:val="28"/>
        </w:rPr>
      </w:pPr>
      <w:r>
        <w:rPr>
          <w:rFonts w:eastAsia="標楷體" w:hint="eastAsia"/>
          <w:sz w:val="28"/>
        </w:rPr>
        <w:t>立承諾書人：</w:t>
      </w:r>
      <w:r w:rsidR="00CA2F31">
        <w:rPr>
          <w:rFonts w:eastAsia="標楷體" w:hint="eastAsia"/>
          <w:sz w:val="28"/>
        </w:rPr>
        <w:t>○○○農漁會</w:t>
      </w:r>
      <w:r w:rsidR="00CA2F31">
        <w:rPr>
          <w:rFonts w:eastAsia="標楷體" w:hint="eastAsia"/>
          <w:sz w:val="28"/>
        </w:rPr>
        <w:t xml:space="preserve">                                       </w:t>
      </w:r>
      <w:r w:rsidR="00CA2F31">
        <w:rPr>
          <w:rFonts w:eastAsia="標楷體" w:hint="eastAsia"/>
          <w:sz w:val="28"/>
        </w:rPr>
        <w:t>農漁會圖記</w:t>
      </w:r>
    </w:p>
    <w:p w:rsidR="00844863" w:rsidRDefault="00844863" w:rsidP="00844863">
      <w:pPr>
        <w:spacing w:line="480" w:lineRule="auto"/>
        <w:ind w:firstLineChars="1200" w:firstLine="3360"/>
        <w:rPr>
          <w:rFonts w:eastAsia="標楷體"/>
          <w:sz w:val="28"/>
        </w:rPr>
      </w:pPr>
    </w:p>
    <w:p w:rsidR="00844863" w:rsidRDefault="00844863" w:rsidP="00CA2F31">
      <w:pPr>
        <w:spacing w:line="480" w:lineRule="auto"/>
        <w:rPr>
          <w:rFonts w:eastAsia="標楷體"/>
          <w:sz w:val="28"/>
        </w:rPr>
      </w:pPr>
      <w:r>
        <w:rPr>
          <w:rFonts w:eastAsia="標楷體" w:hint="eastAsia"/>
          <w:sz w:val="28"/>
        </w:rPr>
        <w:t>代表人：</w:t>
      </w:r>
      <w:r w:rsidR="00CA2F31">
        <w:rPr>
          <w:rFonts w:eastAsia="標楷體" w:hint="eastAsia"/>
          <w:sz w:val="28"/>
        </w:rPr>
        <w:t>○○○理事長條戳，或蓋理事長私人印章，或理事長簽名</w:t>
      </w:r>
      <w:r w:rsidR="00CA2F31">
        <w:rPr>
          <w:rFonts w:eastAsia="標楷體" w:hint="eastAsia"/>
          <w:sz w:val="28"/>
        </w:rPr>
        <w:t>(</w:t>
      </w:r>
      <w:r w:rsidR="00CA2F31">
        <w:rPr>
          <w:rFonts w:eastAsia="標楷體" w:hint="eastAsia"/>
          <w:sz w:val="28"/>
        </w:rPr>
        <w:t>擇一</w:t>
      </w:r>
      <w:r w:rsidR="00CA2F31">
        <w:rPr>
          <w:rFonts w:eastAsia="標楷體" w:hint="eastAsia"/>
          <w:sz w:val="28"/>
        </w:rPr>
        <w:t>)</w:t>
      </w:r>
    </w:p>
    <w:p w:rsidR="00844863" w:rsidRDefault="00844863" w:rsidP="00844863">
      <w:pPr>
        <w:spacing w:line="440" w:lineRule="atLeast"/>
        <w:ind w:firstLineChars="1200" w:firstLine="3360"/>
        <w:rPr>
          <w:rFonts w:eastAsia="標楷體"/>
          <w:sz w:val="28"/>
        </w:rPr>
      </w:pPr>
      <w:r>
        <w:rPr>
          <w:rFonts w:eastAsia="標楷體" w:hint="eastAsia"/>
          <w:sz w:val="28"/>
        </w:rPr>
        <w:t>承</w:t>
      </w:r>
      <w:r>
        <w:rPr>
          <w:rFonts w:eastAsia="標楷體" w:hint="eastAsia"/>
          <w:sz w:val="28"/>
        </w:rPr>
        <w:t xml:space="preserve"> </w:t>
      </w:r>
      <w:r>
        <w:rPr>
          <w:rFonts w:eastAsia="標楷體" w:hint="eastAsia"/>
          <w:sz w:val="28"/>
        </w:rPr>
        <w:t>諾</w:t>
      </w:r>
      <w:r>
        <w:rPr>
          <w:rFonts w:eastAsia="標楷體" w:hint="eastAsia"/>
          <w:sz w:val="28"/>
        </w:rPr>
        <w:t xml:space="preserve"> </w:t>
      </w:r>
      <w:r>
        <w:rPr>
          <w:rFonts w:eastAsia="標楷體" w:hint="eastAsia"/>
          <w:sz w:val="28"/>
        </w:rPr>
        <w:t>日</w:t>
      </w:r>
      <w:r>
        <w:rPr>
          <w:rFonts w:eastAsia="標楷體" w:hint="eastAsia"/>
          <w:sz w:val="28"/>
        </w:rPr>
        <w:t xml:space="preserve"> </w:t>
      </w:r>
      <w:r>
        <w:rPr>
          <w:rFonts w:eastAsia="標楷體" w:hint="eastAsia"/>
          <w:sz w:val="28"/>
        </w:rPr>
        <w:t>期</w:t>
      </w:r>
      <w:r>
        <w:rPr>
          <w:rFonts w:eastAsia="標楷體" w:hint="eastAsia"/>
          <w:sz w:val="28"/>
        </w:rPr>
        <w:t xml:space="preserve"> </w:t>
      </w: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sectPr w:rsidR="00844863" w:rsidSect="00082464">
      <w:footerReference w:type="default" r:id="rId7"/>
      <w:pgSz w:w="11907" w:h="16840" w:code="9"/>
      <w:pgMar w:top="1134" w:right="964" w:bottom="1134" w:left="964" w:header="851"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1C" w:rsidRDefault="009D561C" w:rsidP="00B46427">
      <w:r>
        <w:separator/>
      </w:r>
    </w:p>
  </w:endnote>
  <w:endnote w:type="continuationSeparator" w:id="1">
    <w:p w:rsidR="009D561C" w:rsidRDefault="009D561C" w:rsidP="00B4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A" w:rsidRDefault="0072252A" w:rsidP="0072252A">
    <w:pPr>
      <w:pStyle w:val="a5"/>
      <w:jc w:val="right"/>
    </w:pPr>
    <w:r>
      <w:rPr>
        <w:rFonts w:hint="eastAsia"/>
      </w:rPr>
      <w:t>105.11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1C" w:rsidRDefault="009D561C" w:rsidP="00B46427">
      <w:r>
        <w:separator/>
      </w:r>
    </w:p>
  </w:footnote>
  <w:footnote w:type="continuationSeparator" w:id="1">
    <w:p w:rsidR="009D561C" w:rsidRDefault="009D561C" w:rsidP="00B4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77332"/>
    <w:multiLevelType w:val="hybridMultilevel"/>
    <w:tmpl w:val="3C1C874A"/>
    <w:lvl w:ilvl="0" w:tplc="A6BCF336">
      <w:start w:val="1"/>
      <w:numFmt w:val="taiwaneseCountingThousand"/>
      <w:lvlText w:val="%1、"/>
      <w:lvlJc w:val="left"/>
      <w:pPr>
        <w:tabs>
          <w:tab w:val="num" w:pos="720"/>
        </w:tabs>
        <w:ind w:left="720" w:hanging="720"/>
      </w:pPr>
      <w:rPr>
        <w:rFonts w:hint="eastAsia"/>
      </w:rPr>
    </w:lvl>
    <w:lvl w:ilvl="1" w:tplc="9716C7E2">
      <w:start w:val="1"/>
      <w:numFmt w:val="decimalFullWidth"/>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useFELayout/>
  </w:compat>
  <w:rsids>
    <w:rsidRoot w:val="00082464"/>
    <w:rsid w:val="00022F63"/>
    <w:rsid w:val="00082464"/>
    <w:rsid w:val="00101D7E"/>
    <w:rsid w:val="001A02F1"/>
    <w:rsid w:val="004772B2"/>
    <w:rsid w:val="0072252A"/>
    <w:rsid w:val="00730560"/>
    <w:rsid w:val="007C798D"/>
    <w:rsid w:val="00844863"/>
    <w:rsid w:val="00896BCE"/>
    <w:rsid w:val="00933D6E"/>
    <w:rsid w:val="009D561C"/>
    <w:rsid w:val="00A80D72"/>
    <w:rsid w:val="00A87208"/>
    <w:rsid w:val="00B46427"/>
    <w:rsid w:val="00CA2F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6427"/>
    <w:pPr>
      <w:tabs>
        <w:tab w:val="center" w:pos="4153"/>
        <w:tab w:val="right" w:pos="8306"/>
      </w:tabs>
      <w:snapToGrid w:val="0"/>
    </w:pPr>
    <w:rPr>
      <w:sz w:val="20"/>
      <w:szCs w:val="20"/>
    </w:rPr>
  </w:style>
  <w:style w:type="character" w:customStyle="1" w:styleId="a4">
    <w:name w:val="頁首 字元"/>
    <w:basedOn w:val="a0"/>
    <w:link w:val="a3"/>
    <w:uiPriority w:val="99"/>
    <w:semiHidden/>
    <w:rsid w:val="00B46427"/>
  </w:style>
  <w:style w:type="paragraph" w:styleId="a5">
    <w:name w:val="footer"/>
    <w:basedOn w:val="a"/>
    <w:link w:val="a6"/>
    <w:uiPriority w:val="99"/>
    <w:semiHidden/>
    <w:unhideWhenUsed/>
    <w:rsid w:val="00B46427"/>
    <w:pPr>
      <w:tabs>
        <w:tab w:val="center" w:pos="4153"/>
        <w:tab w:val="right" w:pos="8306"/>
      </w:tabs>
      <w:snapToGrid w:val="0"/>
    </w:pPr>
    <w:rPr>
      <w:sz w:val="20"/>
      <w:szCs w:val="20"/>
    </w:rPr>
  </w:style>
  <w:style w:type="character" w:customStyle="1" w:styleId="a6">
    <w:name w:val="頁尾 字元"/>
    <w:basedOn w:val="a0"/>
    <w:link w:val="a5"/>
    <w:uiPriority w:val="99"/>
    <w:semiHidden/>
    <w:rsid w:val="00B46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peggy</dc:creator>
  <cp:lastModifiedBy>harriet</cp:lastModifiedBy>
  <cp:revision>4</cp:revision>
  <cp:lastPrinted>2004-12-22T07:14:00Z</cp:lastPrinted>
  <dcterms:created xsi:type="dcterms:W3CDTF">2016-11-03T03:34:00Z</dcterms:created>
  <dcterms:modified xsi:type="dcterms:W3CDTF">2016-11-04T04:37:00Z</dcterms:modified>
</cp:coreProperties>
</file>